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F5" w:rsidRPr="0001611B" w:rsidRDefault="00DC56A4" w:rsidP="009A6491">
      <w:pPr>
        <w:jc w:val="center"/>
        <w:rPr>
          <w:rFonts w:ascii="Times New Roman" w:eastAsia="ＭＳ Ｐ明朝" w:hAnsi="Times New Roman" w:cs="Times New Roman"/>
          <w:b/>
          <w:sz w:val="32"/>
          <w:szCs w:val="32"/>
        </w:rPr>
      </w:pPr>
      <w:bookmarkStart w:id="0" w:name="_GoBack"/>
      <w:bookmarkEnd w:id="0"/>
      <w:r w:rsidRPr="0001611B">
        <w:rPr>
          <w:rFonts w:ascii="Times New Roman" w:eastAsia="ＭＳ Ｐ明朝" w:hAnsi="Times New Roman" w:cs="Times New Roman"/>
          <w:b/>
          <w:sz w:val="32"/>
          <w:szCs w:val="32"/>
        </w:rPr>
        <w:t>Attentions for an overtime-use application</w:t>
      </w:r>
    </w:p>
    <w:p w:rsidR="00DC56A4" w:rsidRPr="0001611B" w:rsidRDefault="00DC56A4" w:rsidP="009A6491">
      <w:pPr>
        <w:rPr>
          <w:rFonts w:ascii="Times New Roman" w:eastAsia="ＭＳ Ｐ明朝" w:hAnsi="Times New Roman" w:cs="Times New Roman"/>
          <w:sz w:val="22"/>
        </w:rPr>
      </w:pPr>
    </w:p>
    <w:p w:rsidR="009A6491" w:rsidRPr="0001611B" w:rsidRDefault="009A6491" w:rsidP="009A6491">
      <w:pPr>
        <w:rPr>
          <w:rFonts w:ascii="Times New Roman" w:eastAsia="ＭＳ Ｐ明朝" w:hAnsi="Times New Roman" w:cs="Times New Roman"/>
          <w:sz w:val="22"/>
        </w:rPr>
      </w:pPr>
    </w:p>
    <w:p w:rsidR="00DC56A4" w:rsidRPr="0001611B" w:rsidRDefault="00DC56A4" w:rsidP="009A6491">
      <w:pPr>
        <w:rPr>
          <w:rFonts w:ascii="Times New Roman" w:eastAsia="ＭＳ Ｐ明朝" w:hAnsi="Times New Roman" w:cs="Times New Roman"/>
          <w:sz w:val="24"/>
        </w:rPr>
      </w:pPr>
      <w:r w:rsidRPr="0001611B">
        <w:rPr>
          <w:rFonts w:ascii="Times New Roman" w:eastAsia="ＭＳ Ｐ明朝" w:hAnsi="Times New Roman" w:cs="Times New Roman"/>
          <w:sz w:val="24"/>
        </w:rPr>
        <w:t>In order to perform any experiments</w:t>
      </w:r>
      <w:r w:rsidR="009A6491" w:rsidRPr="0001611B">
        <w:rPr>
          <w:rFonts w:ascii="Times New Roman" w:eastAsia="ＭＳ Ｐ明朝" w:hAnsi="Times New Roman" w:cs="Times New Roman"/>
          <w:sz w:val="24"/>
        </w:rPr>
        <w:t xml:space="preserve"> between 23</w:t>
      </w:r>
      <w:r w:rsidR="00D330AC" w:rsidRPr="0001611B">
        <w:rPr>
          <w:rFonts w:ascii="Times New Roman" w:eastAsia="ＭＳ Ｐ明朝" w:hAnsi="Times New Roman" w:cs="Times New Roman"/>
          <w:sz w:val="24"/>
        </w:rPr>
        <w:t>:00</w:t>
      </w:r>
      <w:r w:rsidR="009A6491" w:rsidRPr="0001611B">
        <w:rPr>
          <w:rFonts w:ascii="Times New Roman" w:eastAsia="ＭＳ Ｐ明朝" w:hAnsi="Times New Roman" w:cs="Times New Roman"/>
          <w:sz w:val="24"/>
        </w:rPr>
        <w:t xml:space="preserve"> and 8:30</w:t>
      </w:r>
      <w:r w:rsidRPr="0001611B">
        <w:rPr>
          <w:rFonts w:ascii="Times New Roman" w:eastAsia="ＭＳ Ｐ明朝" w:hAnsi="Times New Roman" w:cs="Times New Roman"/>
          <w:sz w:val="24"/>
        </w:rPr>
        <w:t>, users have to submit an overtime-use application to the office of Central Institute of Radioisotope Science.</w:t>
      </w:r>
      <w:r w:rsidR="007403E2" w:rsidRPr="0001611B">
        <w:rPr>
          <w:rFonts w:ascii="Times New Roman" w:eastAsia="ＭＳ Ｐ明朝" w:hAnsi="Times New Roman" w:cs="Times New Roman"/>
          <w:sz w:val="24"/>
        </w:rPr>
        <w:t xml:space="preserve"> Please don't hesitate to do</w:t>
      </w:r>
      <w:r w:rsidR="005159B9" w:rsidRPr="0001611B">
        <w:rPr>
          <w:rFonts w:ascii="Times New Roman" w:eastAsia="ＭＳ Ｐ明朝" w:hAnsi="Times New Roman" w:cs="Times New Roman"/>
          <w:sz w:val="24"/>
        </w:rPr>
        <w:t>, even if the possibility that your stay is over 23 o'clock is estimated low.</w:t>
      </w:r>
    </w:p>
    <w:p w:rsidR="009A6491" w:rsidRPr="0001611B" w:rsidRDefault="009A6491" w:rsidP="009A6491">
      <w:pPr>
        <w:rPr>
          <w:rFonts w:ascii="Times New Roman" w:eastAsia="ＭＳ Ｐ明朝" w:hAnsi="Times New Roman" w:cs="Times New Roman"/>
          <w:sz w:val="24"/>
        </w:rPr>
      </w:pPr>
    </w:p>
    <w:p w:rsidR="005159B9" w:rsidRPr="0001611B" w:rsidRDefault="005159B9" w:rsidP="009A6491">
      <w:pPr>
        <w:rPr>
          <w:rFonts w:ascii="Times New Roman" w:eastAsia="ＭＳ Ｐ明朝" w:hAnsi="Times New Roman" w:cs="Times New Roman"/>
          <w:sz w:val="24"/>
        </w:rPr>
      </w:pPr>
    </w:p>
    <w:p w:rsidR="005159B9" w:rsidRPr="0022695A" w:rsidRDefault="005159B9" w:rsidP="009A6491">
      <w:pPr>
        <w:rPr>
          <w:rFonts w:ascii="Times New Roman" w:eastAsia="ＭＳ Ｐ明朝" w:hAnsi="Times New Roman" w:cs="Times New Roman"/>
          <w:sz w:val="24"/>
        </w:rPr>
      </w:pPr>
      <w:r w:rsidRPr="0022695A">
        <w:rPr>
          <w:rFonts w:ascii="Times New Roman" w:eastAsia="ＭＳ Ｐ明朝" w:hAnsi="Times New Roman" w:cs="Times New Roman"/>
          <w:sz w:val="24"/>
        </w:rPr>
        <w:t>【</w:t>
      </w:r>
      <w:r w:rsidR="00766FE8" w:rsidRPr="0022695A">
        <w:rPr>
          <w:rFonts w:ascii="Times New Roman" w:eastAsia="ＭＳ Ｐ明朝" w:hAnsi="Times New Roman" w:cs="Times New Roman"/>
          <w:b/>
          <w:sz w:val="24"/>
        </w:rPr>
        <w:t>Valid</w:t>
      </w:r>
      <w:r w:rsidR="009D7428" w:rsidRPr="0022695A">
        <w:rPr>
          <w:rFonts w:ascii="Times New Roman" w:eastAsia="ＭＳ Ｐ明朝" w:hAnsi="Times New Roman" w:cs="Times New Roman" w:hint="eastAsia"/>
          <w:b/>
          <w:sz w:val="24"/>
        </w:rPr>
        <w:t xml:space="preserve"> </w:t>
      </w:r>
      <w:r w:rsidRPr="0022695A">
        <w:rPr>
          <w:rFonts w:ascii="Times New Roman" w:eastAsia="ＭＳ Ｐ明朝" w:hAnsi="Times New Roman" w:cs="Times New Roman"/>
          <w:b/>
          <w:sz w:val="24"/>
        </w:rPr>
        <w:t xml:space="preserve">time for the </w:t>
      </w:r>
      <w:r w:rsidR="009D7428" w:rsidRPr="0022695A">
        <w:rPr>
          <w:rFonts w:ascii="Times New Roman" w:eastAsia="ＭＳ Ｐ明朝" w:hAnsi="Times New Roman" w:cs="Times New Roman"/>
          <w:b/>
          <w:sz w:val="24"/>
        </w:rPr>
        <w:t>overtime-use application</w:t>
      </w:r>
      <w:r w:rsidRPr="0022695A">
        <w:rPr>
          <w:rFonts w:ascii="Times New Roman" w:eastAsia="ＭＳ Ｐ明朝" w:hAnsi="Times New Roman" w:cs="Times New Roman"/>
          <w:sz w:val="24"/>
        </w:rPr>
        <w:t>】</w:t>
      </w:r>
    </w:p>
    <w:p w:rsidR="005159B9" w:rsidRPr="0022695A" w:rsidRDefault="000A116A" w:rsidP="005159B9">
      <w:pPr>
        <w:pStyle w:val="a3"/>
        <w:numPr>
          <w:ilvl w:val="0"/>
          <w:numId w:val="2"/>
        </w:numPr>
        <w:ind w:leftChars="0"/>
        <w:rPr>
          <w:rFonts w:ascii="Times New Roman" w:eastAsia="ＭＳ Ｐ明朝" w:hAnsi="Times New Roman" w:cs="Times New Roman"/>
          <w:sz w:val="24"/>
        </w:rPr>
      </w:pPr>
      <w:r w:rsidRPr="0022695A">
        <w:rPr>
          <w:rFonts w:ascii="Times New Roman" w:eastAsia="ＭＳ Ｐ明朝" w:hAnsi="Times New Roman" w:cs="Times New Roman"/>
          <w:sz w:val="24"/>
        </w:rPr>
        <w:t xml:space="preserve">From </w:t>
      </w:r>
      <w:r w:rsidR="005159B9" w:rsidRPr="0022695A">
        <w:rPr>
          <w:rFonts w:ascii="Times New Roman" w:eastAsia="ＭＳ Ｐ明朝" w:hAnsi="Times New Roman" w:cs="Times New Roman"/>
          <w:sz w:val="24"/>
        </w:rPr>
        <w:t xml:space="preserve">23:00 of </w:t>
      </w:r>
      <w:r w:rsidRPr="0022695A">
        <w:rPr>
          <w:rFonts w:ascii="Times New Roman" w:eastAsia="ＭＳ Ｐ明朝" w:hAnsi="Times New Roman" w:cs="Times New Roman"/>
          <w:sz w:val="24"/>
        </w:rPr>
        <w:t xml:space="preserve">Monday to </w:t>
      </w:r>
      <w:r w:rsidR="005159B9" w:rsidRPr="0022695A">
        <w:rPr>
          <w:rFonts w:ascii="Times New Roman" w:eastAsia="ＭＳ Ｐ明朝" w:hAnsi="Times New Roman" w:cs="Times New Roman"/>
          <w:sz w:val="24"/>
        </w:rPr>
        <w:t>8:30 of Saturday at the week</w:t>
      </w:r>
    </w:p>
    <w:p w:rsidR="005159B9" w:rsidRPr="0022695A" w:rsidRDefault="0001611B" w:rsidP="0001611B">
      <w:pPr>
        <w:pStyle w:val="a3"/>
        <w:numPr>
          <w:ilvl w:val="0"/>
          <w:numId w:val="2"/>
        </w:numPr>
        <w:ind w:leftChars="0"/>
        <w:rPr>
          <w:rFonts w:ascii="Times New Roman" w:eastAsia="ＭＳ Ｐ明朝" w:hAnsi="Times New Roman" w:cs="Times New Roman"/>
          <w:sz w:val="24"/>
        </w:rPr>
      </w:pPr>
      <w:r w:rsidRPr="0022695A">
        <w:rPr>
          <w:rFonts w:ascii="Times New Roman" w:eastAsia="ＭＳ Ｐ明朝" w:hAnsi="Times New Roman" w:cs="Times New Roman"/>
          <w:sz w:val="24"/>
        </w:rPr>
        <w:t>[Unavailable Days]  Before a holiday / Before a closed day of this institute</w:t>
      </w:r>
    </w:p>
    <w:p w:rsidR="005159B9" w:rsidRPr="0022695A" w:rsidRDefault="005159B9" w:rsidP="009A6491">
      <w:pPr>
        <w:rPr>
          <w:rFonts w:ascii="Times New Roman" w:eastAsia="ＭＳ Ｐ明朝" w:hAnsi="Times New Roman" w:cs="Times New Roman"/>
          <w:sz w:val="24"/>
        </w:rPr>
      </w:pPr>
    </w:p>
    <w:p w:rsidR="0001611B" w:rsidRPr="0022695A" w:rsidRDefault="0001611B" w:rsidP="009A6491">
      <w:pPr>
        <w:rPr>
          <w:rFonts w:ascii="Times New Roman" w:eastAsia="ＭＳ Ｐ明朝" w:hAnsi="Times New Roman" w:cs="Times New Roman"/>
          <w:sz w:val="24"/>
        </w:rPr>
      </w:pPr>
      <w:r w:rsidRPr="0022695A">
        <w:rPr>
          <w:rFonts w:ascii="Times New Roman" w:eastAsia="ＭＳ Ｐ明朝" w:hAnsi="Times New Roman" w:cs="Times New Roman"/>
          <w:sz w:val="24"/>
        </w:rPr>
        <w:t>【</w:t>
      </w:r>
      <w:r w:rsidR="009D7428" w:rsidRPr="0022695A">
        <w:rPr>
          <w:rFonts w:ascii="Times New Roman" w:eastAsia="ＭＳ Ｐ明朝" w:hAnsi="Times New Roman" w:cs="Times New Roman"/>
          <w:b/>
          <w:sz w:val="24"/>
        </w:rPr>
        <w:t>Instruction for submitting the overtime-use application</w:t>
      </w:r>
      <w:r w:rsidRPr="0022695A">
        <w:rPr>
          <w:rFonts w:ascii="Times New Roman" w:eastAsia="ＭＳ Ｐ明朝" w:hAnsi="Times New Roman" w:cs="Times New Roman"/>
          <w:sz w:val="24"/>
        </w:rPr>
        <w:t>】</w:t>
      </w:r>
    </w:p>
    <w:p w:rsidR="0001611B" w:rsidRPr="0022695A" w:rsidRDefault="0001611B" w:rsidP="0001611B">
      <w:pPr>
        <w:pStyle w:val="a3"/>
        <w:numPr>
          <w:ilvl w:val="0"/>
          <w:numId w:val="3"/>
        </w:numPr>
        <w:ind w:leftChars="0"/>
        <w:rPr>
          <w:rFonts w:ascii="Times New Roman" w:eastAsia="ＭＳ Ｐ明朝" w:hAnsi="Times New Roman" w:cs="Times New Roman"/>
          <w:sz w:val="24"/>
        </w:rPr>
      </w:pPr>
      <w:r w:rsidRPr="0022695A">
        <w:rPr>
          <w:rFonts w:ascii="Times New Roman" w:eastAsia="ＭＳ Ｐ明朝" w:hAnsi="Times New Roman" w:cs="Times New Roman"/>
          <w:sz w:val="24"/>
        </w:rPr>
        <w:t>An application per person per week</w:t>
      </w:r>
    </w:p>
    <w:p w:rsidR="0001611B" w:rsidRPr="0022695A" w:rsidRDefault="0001611B" w:rsidP="0001611B">
      <w:pPr>
        <w:pStyle w:val="a3"/>
        <w:ind w:leftChars="0" w:left="663"/>
        <w:rPr>
          <w:rFonts w:ascii="Times New Roman" w:eastAsia="ＭＳ Ｐ明朝" w:hAnsi="Times New Roman" w:cs="Times New Roman"/>
          <w:sz w:val="24"/>
        </w:rPr>
      </w:pPr>
      <w:r w:rsidRPr="0022695A">
        <w:rPr>
          <w:rFonts w:ascii="Times New Roman" w:eastAsia="ＭＳ Ｐ明朝" w:hAnsi="Times New Roman" w:cs="Times New Roman"/>
          <w:sz w:val="24"/>
        </w:rPr>
        <w:t xml:space="preserve">(When </w:t>
      </w:r>
      <w:r w:rsidR="000A116A" w:rsidRPr="0022695A">
        <w:rPr>
          <w:rFonts w:ascii="Times New Roman" w:eastAsia="ＭＳ Ｐ明朝" w:hAnsi="Times New Roman" w:cs="Times New Roman"/>
          <w:sz w:val="24"/>
        </w:rPr>
        <w:t xml:space="preserve">the </w:t>
      </w:r>
      <w:r w:rsidR="00A30DE0" w:rsidRPr="0022695A">
        <w:rPr>
          <w:rFonts w:ascii="Times New Roman" w:eastAsia="ＭＳ Ｐ明朝" w:hAnsi="Times New Roman" w:cs="Times New Roman"/>
          <w:sz w:val="24"/>
        </w:rPr>
        <w:t>plan</w:t>
      </w:r>
      <w:r w:rsidR="00D23800" w:rsidRPr="0022695A">
        <w:rPr>
          <w:rFonts w:ascii="Times New Roman" w:eastAsia="ＭＳ Ｐ明朝" w:hAnsi="Times New Roman" w:cs="Times New Roman"/>
          <w:sz w:val="24"/>
        </w:rPr>
        <w:t>n</w:t>
      </w:r>
      <w:r w:rsidR="00A30DE0" w:rsidRPr="0022695A">
        <w:rPr>
          <w:rFonts w:ascii="Times New Roman" w:eastAsia="ＭＳ Ｐ明朝" w:hAnsi="Times New Roman" w:cs="Times New Roman"/>
          <w:sz w:val="24"/>
        </w:rPr>
        <w:t xml:space="preserve">ed </w:t>
      </w:r>
      <w:r w:rsidR="000A116A" w:rsidRPr="0022695A">
        <w:rPr>
          <w:rFonts w:ascii="Times New Roman" w:eastAsia="ＭＳ Ｐ明朝" w:hAnsi="Times New Roman" w:cs="Times New Roman"/>
          <w:sz w:val="24"/>
        </w:rPr>
        <w:t>day</w:t>
      </w:r>
      <w:r w:rsidR="00A30DE0" w:rsidRPr="0022695A">
        <w:rPr>
          <w:rFonts w:ascii="Times New Roman" w:eastAsia="ＭＳ Ｐ明朝" w:hAnsi="Times New Roman" w:cs="Times New Roman"/>
          <w:sz w:val="24"/>
        </w:rPr>
        <w:t>s</w:t>
      </w:r>
      <w:r w:rsidR="000A116A" w:rsidRPr="0022695A">
        <w:rPr>
          <w:rFonts w:ascii="Times New Roman" w:eastAsia="ＭＳ Ｐ明朝" w:hAnsi="Times New Roman" w:cs="Times New Roman"/>
          <w:sz w:val="24"/>
        </w:rPr>
        <w:t xml:space="preserve"> </w:t>
      </w:r>
      <w:r w:rsidR="00A30DE0" w:rsidRPr="0022695A">
        <w:rPr>
          <w:rFonts w:ascii="Times New Roman" w:eastAsia="ＭＳ Ｐ明朝" w:hAnsi="Times New Roman" w:cs="Times New Roman"/>
          <w:sz w:val="24"/>
        </w:rPr>
        <w:t>carr</w:t>
      </w:r>
      <w:r w:rsidR="00D23800" w:rsidRPr="0022695A">
        <w:rPr>
          <w:rFonts w:ascii="Times New Roman" w:eastAsia="ＭＳ Ｐ明朝" w:hAnsi="Times New Roman" w:cs="Times New Roman"/>
          <w:sz w:val="24"/>
        </w:rPr>
        <w:t>y</w:t>
      </w:r>
      <w:r w:rsidR="00A30DE0" w:rsidRPr="0022695A">
        <w:rPr>
          <w:rFonts w:ascii="Times New Roman" w:eastAsia="ＭＳ Ｐ明朝" w:hAnsi="Times New Roman" w:cs="Times New Roman"/>
          <w:sz w:val="24"/>
        </w:rPr>
        <w:t xml:space="preserve"> over to the following week</w:t>
      </w:r>
      <w:r w:rsidR="000A116A" w:rsidRPr="0022695A">
        <w:rPr>
          <w:rFonts w:ascii="Times New Roman" w:eastAsia="ＭＳ Ｐ明朝" w:hAnsi="Times New Roman" w:cs="Times New Roman"/>
          <w:sz w:val="24"/>
        </w:rPr>
        <w:t xml:space="preserve">, submit </w:t>
      </w:r>
      <w:r w:rsidR="000A116A" w:rsidRPr="0022695A">
        <w:rPr>
          <w:rFonts w:ascii="Times New Roman" w:eastAsia="ＭＳ Ｐ明朝" w:hAnsi="Times New Roman" w:cs="Times New Roman"/>
          <w:sz w:val="24"/>
          <w:u w:val="single"/>
        </w:rPr>
        <w:t>two</w:t>
      </w:r>
      <w:r w:rsidR="000A116A" w:rsidRPr="0022695A">
        <w:rPr>
          <w:rFonts w:ascii="Times New Roman" w:eastAsia="ＭＳ Ｐ明朝" w:hAnsi="Times New Roman" w:cs="Times New Roman"/>
          <w:sz w:val="24"/>
        </w:rPr>
        <w:t xml:space="preserve"> applications.)</w:t>
      </w:r>
    </w:p>
    <w:p w:rsidR="0001611B" w:rsidRPr="0022695A" w:rsidRDefault="0001611B" w:rsidP="0001611B">
      <w:pPr>
        <w:pStyle w:val="a3"/>
        <w:numPr>
          <w:ilvl w:val="0"/>
          <w:numId w:val="3"/>
        </w:numPr>
        <w:ind w:leftChars="0"/>
        <w:rPr>
          <w:rFonts w:ascii="Times New Roman" w:eastAsia="ＭＳ Ｐ明朝" w:hAnsi="Times New Roman" w:cs="Times New Roman"/>
          <w:sz w:val="24"/>
        </w:rPr>
      </w:pPr>
      <w:r w:rsidRPr="0022695A">
        <w:rPr>
          <w:rFonts w:ascii="Times New Roman" w:eastAsia="ＭＳ Ｐ明朝" w:hAnsi="Times New Roman" w:cs="Times New Roman" w:hint="eastAsia"/>
          <w:sz w:val="24"/>
        </w:rPr>
        <w:t>[</w:t>
      </w:r>
      <w:r w:rsidRPr="0022695A">
        <w:rPr>
          <w:rFonts w:ascii="Times New Roman" w:eastAsia="ＭＳ Ｐ明朝" w:hAnsi="Times New Roman" w:cs="Times New Roman"/>
          <w:sz w:val="24"/>
        </w:rPr>
        <w:t>Reception desk]</w:t>
      </w:r>
      <w:r w:rsidR="000A116A" w:rsidRPr="0022695A">
        <w:rPr>
          <w:rFonts w:ascii="Times New Roman" w:eastAsia="ＭＳ Ｐ明朝" w:hAnsi="Times New Roman" w:cs="Times New Roman"/>
          <w:sz w:val="24"/>
        </w:rPr>
        <w:t xml:space="preserve">  The </w:t>
      </w:r>
      <w:r w:rsidR="00D31E06" w:rsidRPr="0022695A">
        <w:rPr>
          <w:rFonts w:ascii="Times New Roman" w:eastAsia="ＭＳ Ｐ明朝" w:hAnsi="Times New Roman" w:cs="Times New Roman"/>
          <w:sz w:val="24"/>
        </w:rPr>
        <w:t xml:space="preserve">management </w:t>
      </w:r>
      <w:r w:rsidR="000A116A" w:rsidRPr="0022695A">
        <w:rPr>
          <w:rFonts w:ascii="Times New Roman" w:eastAsia="ＭＳ Ｐ明朝" w:hAnsi="Times New Roman" w:cs="Times New Roman"/>
          <w:sz w:val="24"/>
        </w:rPr>
        <w:t>office on the first f</w:t>
      </w:r>
      <w:r w:rsidR="00BC7270" w:rsidRPr="0022695A">
        <w:rPr>
          <w:rFonts w:ascii="Times New Roman" w:eastAsia="ＭＳ Ｐ明朝" w:hAnsi="Times New Roman" w:cs="Times New Roman"/>
          <w:sz w:val="24"/>
        </w:rPr>
        <w:t>l</w:t>
      </w:r>
      <w:r w:rsidR="000A116A" w:rsidRPr="0022695A">
        <w:rPr>
          <w:rFonts w:ascii="Times New Roman" w:eastAsia="ＭＳ Ｐ明朝" w:hAnsi="Times New Roman" w:cs="Times New Roman"/>
          <w:sz w:val="24"/>
        </w:rPr>
        <w:t>oor</w:t>
      </w:r>
    </w:p>
    <w:p w:rsidR="000A116A" w:rsidRPr="0022695A" w:rsidRDefault="000A116A" w:rsidP="000A116A">
      <w:pPr>
        <w:pStyle w:val="a3"/>
        <w:numPr>
          <w:ilvl w:val="0"/>
          <w:numId w:val="3"/>
        </w:numPr>
        <w:ind w:leftChars="0"/>
        <w:rPr>
          <w:rFonts w:ascii="Times New Roman" w:eastAsia="ＭＳ Ｐ明朝" w:hAnsi="Times New Roman" w:cs="Times New Roman"/>
          <w:sz w:val="24"/>
        </w:rPr>
      </w:pPr>
      <w:r w:rsidRPr="0022695A">
        <w:rPr>
          <w:rFonts w:ascii="Times New Roman" w:eastAsia="ＭＳ Ｐ明朝" w:hAnsi="Times New Roman" w:cs="Times New Roman" w:hint="eastAsia"/>
          <w:sz w:val="24"/>
        </w:rPr>
        <w:t>[</w:t>
      </w:r>
      <w:r w:rsidRPr="0022695A">
        <w:rPr>
          <w:rFonts w:ascii="Times New Roman" w:eastAsia="ＭＳ Ｐ明朝" w:hAnsi="Times New Roman" w:cs="Times New Roman"/>
          <w:sz w:val="24"/>
        </w:rPr>
        <w:t>Reception time]  From 8:30 of the day a week prior to the first experiment day</w:t>
      </w:r>
    </w:p>
    <w:p w:rsidR="00AF0449" w:rsidRPr="0022695A" w:rsidRDefault="00AF0449" w:rsidP="00AF0449">
      <w:pPr>
        <w:pStyle w:val="a3"/>
        <w:ind w:leftChars="0" w:left="663"/>
        <w:rPr>
          <w:rFonts w:ascii="Times New Roman" w:eastAsia="ＭＳ Ｐ明朝" w:hAnsi="Times New Roman" w:cs="Times New Roman"/>
          <w:sz w:val="24"/>
        </w:rPr>
      </w:pPr>
      <w:r w:rsidRPr="0022695A">
        <w:rPr>
          <w:rFonts w:ascii="Times New Roman" w:eastAsia="ＭＳ Ｐ明朝" w:hAnsi="Times New Roman" w:cs="Times New Roman"/>
          <w:sz w:val="24"/>
        </w:rPr>
        <w:t xml:space="preserve">                 To 16:00 of the first experiment day</w:t>
      </w:r>
    </w:p>
    <w:p w:rsidR="00AF0449" w:rsidRPr="0022695A" w:rsidRDefault="00AF0449" w:rsidP="00AF0449">
      <w:pPr>
        <w:rPr>
          <w:rFonts w:ascii="Times New Roman" w:eastAsia="ＭＳ Ｐ明朝" w:hAnsi="Times New Roman" w:cs="Times New Roman"/>
          <w:sz w:val="24"/>
        </w:rPr>
      </w:pPr>
    </w:p>
    <w:p w:rsidR="00AF0449" w:rsidRPr="0022695A" w:rsidRDefault="00AF0449" w:rsidP="00AF0449">
      <w:pPr>
        <w:rPr>
          <w:rFonts w:ascii="Times New Roman" w:eastAsia="ＭＳ Ｐ明朝" w:hAnsi="Times New Roman" w:cs="Times New Roman"/>
          <w:sz w:val="24"/>
        </w:rPr>
      </w:pPr>
      <w:r w:rsidRPr="0022695A">
        <w:rPr>
          <w:rFonts w:ascii="Times New Roman" w:eastAsia="ＭＳ Ｐ明朝" w:hAnsi="Times New Roman" w:cs="Times New Roman"/>
          <w:sz w:val="24"/>
        </w:rPr>
        <w:t>【</w:t>
      </w:r>
      <w:r w:rsidRPr="0022695A">
        <w:rPr>
          <w:rFonts w:ascii="Times New Roman" w:eastAsia="ＭＳ Ｐ明朝" w:hAnsi="Times New Roman" w:cs="Times New Roman"/>
          <w:b/>
          <w:sz w:val="24"/>
        </w:rPr>
        <w:t>Cautions when using</w:t>
      </w:r>
      <w:r w:rsidRPr="0022695A">
        <w:rPr>
          <w:rFonts w:ascii="Times New Roman" w:eastAsia="ＭＳ Ｐ明朝" w:hAnsi="Times New Roman" w:cs="Times New Roman"/>
          <w:sz w:val="24"/>
        </w:rPr>
        <w:t>】</w:t>
      </w:r>
    </w:p>
    <w:p w:rsidR="00AF0449" w:rsidRPr="0022695A" w:rsidRDefault="00AF0449" w:rsidP="00AF0449">
      <w:pPr>
        <w:pStyle w:val="a3"/>
        <w:numPr>
          <w:ilvl w:val="0"/>
          <w:numId w:val="4"/>
        </w:numPr>
        <w:ind w:leftChars="0"/>
        <w:rPr>
          <w:rFonts w:ascii="Times New Roman" w:eastAsia="ＭＳ Ｐ明朝" w:hAnsi="Times New Roman" w:cs="Times New Roman"/>
          <w:sz w:val="24"/>
        </w:rPr>
      </w:pPr>
      <w:r w:rsidRPr="0022695A">
        <w:rPr>
          <w:rFonts w:ascii="Times New Roman" w:eastAsia="ＭＳ Ｐ明朝" w:hAnsi="Times New Roman" w:cs="Times New Roman"/>
          <w:sz w:val="24"/>
        </w:rPr>
        <w:t>The overtime-use is permitted only for an applicant. Borrowing or lending the permitted ID card is strictly prohibited.</w:t>
      </w:r>
    </w:p>
    <w:p w:rsidR="00AF0449" w:rsidRPr="0022695A" w:rsidRDefault="00743FE8" w:rsidP="00743FE8">
      <w:pPr>
        <w:pStyle w:val="a3"/>
        <w:numPr>
          <w:ilvl w:val="0"/>
          <w:numId w:val="4"/>
        </w:numPr>
        <w:ind w:leftChars="0"/>
        <w:rPr>
          <w:rFonts w:ascii="Times New Roman" w:eastAsia="ＭＳ Ｐ明朝" w:hAnsi="Times New Roman" w:cs="Times New Roman"/>
          <w:sz w:val="24"/>
        </w:rPr>
      </w:pPr>
      <w:r w:rsidRPr="0022695A">
        <w:rPr>
          <w:rFonts w:ascii="Times New Roman" w:eastAsia="ＭＳ Ｐ明朝" w:hAnsi="Times New Roman" w:cs="Times New Roman"/>
          <w:sz w:val="24"/>
        </w:rPr>
        <w:t>Users un-submitted of the overtime-use application are</w:t>
      </w:r>
      <w:r w:rsidR="00AF0449" w:rsidRPr="0022695A">
        <w:rPr>
          <w:rFonts w:ascii="Times New Roman" w:eastAsia="ＭＳ Ｐ明朝" w:hAnsi="Times New Roman" w:cs="Times New Roman"/>
          <w:sz w:val="24"/>
        </w:rPr>
        <w:t xml:space="preserve"> forced to leave the institute until 23:00, even under any circumstances. </w:t>
      </w:r>
      <w:r w:rsidRPr="0022695A">
        <w:rPr>
          <w:rFonts w:ascii="Times New Roman" w:eastAsia="ＭＳ Ｐ明朝" w:hAnsi="Times New Roman" w:cs="Times New Roman"/>
          <w:sz w:val="24"/>
        </w:rPr>
        <w:t xml:space="preserve">Between 23:00 and 8:30, card readers will not accept non-permitted ID cards. </w:t>
      </w:r>
    </w:p>
    <w:p w:rsidR="00AF0449" w:rsidRPr="0022695A" w:rsidRDefault="007F51A0" w:rsidP="00AF0449">
      <w:pPr>
        <w:pStyle w:val="a3"/>
        <w:numPr>
          <w:ilvl w:val="0"/>
          <w:numId w:val="4"/>
        </w:numPr>
        <w:ind w:leftChars="0"/>
        <w:rPr>
          <w:rFonts w:ascii="Times New Roman" w:eastAsia="ＭＳ Ｐ明朝" w:hAnsi="Times New Roman" w:cs="Times New Roman"/>
          <w:sz w:val="24"/>
        </w:rPr>
      </w:pPr>
      <w:r w:rsidRPr="0022695A">
        <w:rPr>
          <w:rFonts w:ascii="Times New Roman" w:eastAsia="ＭＳ Ｐ明朝" w:hAnsi="Times New Roman" w:cs="Times New Roman"/>
          <w:sz w:val="24"/>
        </w:rPr>
        <w:t>Any applications are not required for the cancel.</w:t>
      </w:r>
    </w:p>
    <w:p w:rsidR="00DF6BBD" w:rsidRPr="0022695A" w:rsidRDefault="00DF6BBD" w:rsidP="00DF6BBD">
      <w:pPr>
        <w:pStyle w:val="a3"/>
        <w:ind w:leftChars="0" w:left="420"/>
        <w:rPr>
          <w:rFonts w:ascii="Times New Roman" w:eastAsia="ＭＳ Ｐ明朝" w:hAnsi="Times New Roman" w:cs="Times New Roman"/>
          <w:sz w:val="24"/>
        </w:rPr>
      </w:pPr>
    </w:p>
    <w:p w:rsidR="007F51A0" w:rsidRPr="0022695A" w:rsidRDefault="007F51A0" w:rsidP="00DF6BBD">
      <w:pPr>
        <w:pStyle w:val="a3"/>
        <w:ind w:leftChars="0" w:left="420"/>
        <w:rPr>
          <w:rFonts w:ascii="Times New Roman" w:eastAsia="ＭＳ Ｐ明朝" w:hAnsi="Times New Roman" w:cs="Times New Roman"/>
          <w:sz w:val="24"/>
        </w:rPr>
      </w:pPr>
    </w:p>
    <w:p w:rsidR="007F51A0" w:rsidRDefault="007F51A0" w:rsidP="00DF6BBD">
      <w:pPr>
        <w:pStyle w:val="a3"/>
        <w:ind w:leftChars="0" w:left="420"/>
        <w:rPr>
          <w:rFonts w:ascii="Times New Roman" w:eastAsia="ＭＳ Ｐ明朝" w:hAnsi="Times New Roman" w:cs="Times New Roman"/>
          <w:sz w:val="24"/>
        </w:rPr>
      </w:pPr>
    </w:p>
    <w:p w:rsidR="007F51A0" w:rsidRPr="0001611B" w:rsidRDefault="007F51A0" w:rsidP="00DF6BBD">
      <w:pPr>
        <w:pStyle w:val="a3"/>
        <w:ind w:leftChars="0" w:left="420"/>
        <w:rPr>
          <w:rFonts w:ascii="Times New Roman" w:eastAsia="ＭＳ Ｐ明朝" w:hAnsi="Times New Roman" w:cs="Times New Roman"/>
          <w:sz w:val="24"/>
        </w:rPr>
      </w:pPr>
    </w:p>
    <w:p w:rsidR="00DF6BBD" w:rsidRPr="0001611B" w:rsidRDefault="00DF6BBD" w:rsidP="00DF6BBD">
      <w:pPr>
        <w:pStyle w:val="a3"/>
        <w:ind w:leftChars="0" w:left="420"/>
        <w:rPr>
          <w:rFonts w:ascii="Times New Roman" w:eastAsia="ＭＳ Ｐ明朝" w:hAnsi="Times New Roman" w:cs="Times New Roman"/>
          <w:sz w:val="24"/>
        </w:rPr>
      </w:pPr>
    </w:p>
    <w:p w:rsidR="00DF6BBD" w:rsidRPr="0001611B" w:rsidRDefault="00DF6BBD" w:rsidP="00DF6BBD">
      <w:pPr>
        <w:pStyle w:val="a3"/>
        <w:ind w:leftChars="0" w:left="420"/>
        <w:jc w:val="right"/>
        <w:rPr>
          <w:rFonts w:ascii="Times New Roman" w:eastAsia="ＭＳ Ｐ明朝" w:hAnsi="Times New Roman" w:cs="Times New Roman"/>
          <w:sz w:val="24"/>
        </w:rPr>
      </w:pPr>
      <w:r w:rsidRPr="0001611B">
        <w:rPr>
          <w:rFonts w:ascii="Times New Roman" w:eastAsia="ＭＳ Ｐ明朝" w:hAnsi="Times New Roman" w:cs="Times New Roman"/>
          <w:sz w:val="24"/>
        </w:rPr>
        <w:t>Central Institute of Radioisotope Science</w:t>
      </w:r>
    </w:p>
    <w:sectPr w:rsidR="00DF6BBD" w:rsidRPr="00016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57" w:rsidRDefault="00CD4B57" w:rsidP="00AF59A4">
      <w:r>
        <w:separator/>
      </w:r>
    </w:p>
  </w:endnote>
  <w:endnote w:type="continuationSeparator" w:id="0">
    <w:p w:rsidR="00CD4B57" w:rsidRDefault="00CD4B57" w:rsidP="00A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57" w:rsidRDefault="00CD4B57" w:rsidP="00AF59A4">
      <w:r>
        <w:separator/>
      </w:r>
    </w:p>
  </w:footnote>
  <w:footnote w:type="continuationSeparator" w:id="0">
    <w:p w:rsidR="00CD4B57" w:rsidRDefault="00CD4B57" w:rsidP="00AF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E29"/>
    <w:multiLevelType w:val="hybridMultilevel"/>
    <w:tmpl w:val="3CE8EDD4"/>
    <w:lvl w:ilvl="0" w:tplc="9F9829EE">
      <w:start w:val="1"/>
      <w:numFmt w:val="decimal"/>
      <w:lvlText w:val="%1)"/>
      <w:lvlJc w:val="left"/>
      <w:pPr>
        <w:ind w:left="6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 w15:restartNumberingAfterBreak="0">
    <w:nsid w:val="61EC6D98"/>
    <w:multiLevelType w:val="hybridMultilevel"/>
    <w:tmpl w:val="6A04A58E"/>
    <w:lvl w:ilvl="0" w:tplc="9F9829E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2D4C85"/>
    <w:multiLevelType w:val="hybridMultilevel"/>
    <w:tmpl w:val="B52E41EA"/>
    <w:lvl w:ilvl="0" w:tplc="9F9829EE">
      <w:start w:val="1"/>
      <w:numFmt w:val="decimal"/>
      <w:lvlText w:val="%1)"/>
      <w:lvlJc w:val="left"/>
      <w:pPr>
        <w:ind w:left="6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" w15:restartNumberingAfterBreak="0">
    <w:nsid w:val="750800F9"/>
    <w:multiLevelType w:val="hybridMultilevel"/>
    <w:tmpl w:val="E28C9494"/>
    <w:lvl w:ilvl="0" w:tplc="9F9829EE">
      <w:start w:val="1"/>
      <w:numFmt w:val="decimal"/>
      <w:lvlText w:val="%1)"/>
      <w:lvlJc w:val="left"/>
      <w:pPr>
        <w:ind w:left="6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EE"/>
    <w:rsid w:val="0001611B"/>
    <w:rsid w:val="000753B1"/>
    <w:rsid w:val="00091270"/>
    <w:rsid w:val="000A116A"/>
    <w:rsid w:val="0022695A"/>
    <w:rsid w:val="003E7367"/>
    <w:rsid w:val="00426D0A"/>
    <w:rsid w:val="004A1BF9"/>
    <w:rsid w:val="004E6229"/>
    <w:rsid w:val="005159B9"/>
    <w:rsid w:val="005725A3"/>
    <w:rsid w:val="005A0B0F"/>
    <w:rsid w:val="005C3F1A"/>
    <w:rsid w:val="005C5DE2"/>
    <w:rsid w:val="00647BAD"/>
    <w:rsid w:val="006B661C"/>
    <w:rsid w:val="007403E2"/>
    <w:rsid w:val="00741FFC"/>
    <w:rsid w:val="00743FE8"/>
    <w:rsid w:val="00766FE8"/>
    <w:rsid w:val="007F51A0"/>
    <w:rsid w:val="00824C22"/>
    <w:rsid w:val="008A6F75"/>
    <w:rsid w:val="008D184E"/>
    <w:rsid w:val="009A6491"/>
    <w:rsid w:val="009D7428"/>
    <w:rsid w:val="00A30DE0"/>
    <w:rsid w:val="00AF0449"/>
    <w:rsid w:val="00AF59A4"/>
    <w:rsid w:val="00AF73AE"/>
    <w:rsid w:val="00BC7270"/>
    <w:rsid w:val="00BF7B87"/>
    <w:rsid w:val="00C96057"/>
    <w:rsid w:val="00CD4B57"/>
    <w:rsid w:val="00CE318D"/>
    <w:rsid w:val="00CF6B21"/>
    <w:rsid w:val="00D0214E"/>
    <w:rsid w:val="00D23800"/>
    <w:rsid w:val="00D31E06"/>
    <w:rsid w:val="00D330AC"/>
    <w:rsid w:val="00D35F3B"/>
    <w:rsid w:val="00D64EA1"/>
    <w:rsid w:val="00D9207A"/>
    <w:rsid w:val="00DB13EE"/>
    <w:rsid w:val="00DC56A4"/>
    <w:rsid w:val="00DF6BBD"/>
    <w:rsid w:val="00F4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CB950-ABA4-4E57-9D32-EB65B2D5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5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9A4"/>
  </w:style>
  <w:style w:type="paragraph" w:styleId="a6">
    <w:name w:val="footer"/>
    <w:basedOn w:val="a"/>
    <w:link w:val="a7"/>
    <w:uiPriority w:val="99"/>
    <w:unhideWhenUsed/>
    <w:rsid w:val="00AF5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T-Kozaka</dc:creator>
  <cp:keywords/>
  <dc:description/>
  <cp:lastModifiedBy>kitamura732G</cp:lastModifiedBy>
  <cp:revision>2</cp:revision>
  <dcterms:created xsi:type="dcterms:W3CDTF">2019-06-24T05:55:00Z</dcterms:created>
  <dcterms:modified xsi:type="dcterms:W3CDTF">2019-06-24T05:55:00Z</dcterms:modified>
</cp:coreProperties>
</file>